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Sraopastraipa"/>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Sraopastraipa"/>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Sraopastraipa"/>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Sraopastraipa"/>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Sraopastraipa"/>
        <w:tabs>
          <w:tab w:val="left" w:pos="284"/>
        </w:tabs>
        <w:spacing w:before="60" w:after="60"/>
        <w:ind w:left="0" w:firstLine="0"/>
        <w:jc w:val="center"/>
        <w:rPr>
          <w:b/>
          <w:bCs/>
          <w:sz w:val="20"/>
          <w:szCs w:val="20"/>
        </w:rPr>
      </w:pPr>
    </w:p>
    <w:p w14:paraId="06BCF472" w14:textId="77777777" w:rsidR="00C2325C" w:rsidRPr="00BE0745"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2D4D8F6E" w:rsidR="00742D99" w:rsidRPr="00142534" w:rsidRDefault="009634BC" w:rsidP="00742D99">
      <w:pPr>
        <w:pStyle w:val="Sraopastraipa"/>
        <w:numPr>
          <w:ilvl w:val="1"/>
          <w:numId w:val="5"/>
        </w:numPr>
        <w:tabs>
          <w:tab w:val="left" w:pos="567"/>
        </w:tabs>
        <w:spacing w:before="60" w:after="60"/>
        <w:ind w:left="0" w:firstLine="0"/>
        <w:contextualSpacing w:val="0"/>
        <w:jc w:val="both"/>
        <w:rPr>
          <w:sz w:val="20"/>
          <w:szCs w:val="20"/>
        </w:rPr>
      </w:pPr>
      <w:r w:rsidRPr="00142534">
        <w:rPr>
          <w:sz w:val="20"/>
          <w:szCs w:val="20"/>
        </w:rPr>
        <w:t>ET Projektavimo</w:t>
      </w:r>
      <w:r w:rsidR="00304426" w:rsidRPr="00142534">
        <w:rPr>
          <w:sz w:val="20"/>
          <w:szCs w:val="20"/>
        </w:rPr>
        <w:t>- techninio projekto parengimo paslaugos</w:t>
      </w:r>
      <w:r w:rsidRPr="00142534">
        <w:rPr>
          <w:sz w:val="20"/>
          <w:szCs w:val="20"/>
        </w:rPr>
        <w:t xml:space="preserve"> </w:t>
      </w:r>
      <w:r w:rsidR="001F31F0" w:rsidRPr="00142534">
        <w:rPr>
          <w:sz w:val="20"/>
          <w:szCs w:val="20"/>
        </w:rPr>
        <w:t>konkrečiuose objektuose:</w:t>
      </w:r>
    </w:p>
    <w:tbl>
      <w:tblPr>
        <w:tblStyle w:val="Lentelstinklelis"/>
        <w:tblW w:w="0" w:type="auto"/>
        <w:tblLook w:val="04A0" w:firstRow="1" w:lastRow="0" w:firstColumn="1" w:lastColumn="0" w:noHBand="0" w:noVBand="1"/>
      </w:tblPr>
      <w:tblGrid>
        <w:gridCol w:w="3256"/>
        <w:gridCol w:w="6372"/>
      </w:tblGrid>
      <w:tr w:rsidR="00AB1850" w:rsidRPr="00AB1850" w14:paraId="414CE108" w14:textId="77777777" w:rsidTr="00645A12">
        <w:trPr>
          <w:trHeight w:val="564"/>
        </w:trPr>
        <w:tc>
          <w:tcPr>
            <w:tcW w:w="3256" w:type="dxa"/>
            <w:hideMark/>
          </w:tcPr>
          <w:p w14:paraId="2DE7C6E0" w14:textId="77777777" w:rsidR="00AB1850" w:rsidRPr="00AB1850" w:rsidRDefault="00AB1850" w:rsidP="00AB1850">
            <w:pPr>
              <w:pStyle w:val="Sraopastraipa"/>
              <w:tabs>
                <w:tab w:val="left" w:pos="567"/>
              </w:tabs>
              <w:spacing w:before="60" w:after="60"/>
              <w:ind w:firstLine="0"/>
              <w:jc w:val="both"/>
              <w:rPr>
                <w:b/>
                <w:bCs/>
                <w:sz w:val="20"/>
                <w:szCs w:val="20"/>
              </w:rPr>
            </w:pPr>
            <w:r w:rsidRPr="00AB1850">
              <w:rPr>
                <w:b/>
                <w:bCs/>
                <w:sz w:val="20"/>
                <w:szCs w:val="20"/>
              </w:rPr>
              <w:t xml:space="preserve">Investicinis objekto Nr. </w:t>
            </w:r>
          </w:p>
        </w:tc>
        <w:tc>
          <w:tcPr>
            <w:tcW w:w="6372" w:type="dxa"/>
            <w:hideMark/>
          </w:tcPr>
          <w:p w14:paraId="2FC55B50" w14:textId="77777777" w:rsidR="00AB1850" w:rsidRPr="00AB1850" w:rsidRDefault="00AB1850" w:rsidP="00AB1850">
            <w:pPr>
              <w:pStyle w:val="Sraopastraipa"/>
              <w:tabs>
                <w:tab w:val="left" w:pos="567"/>
              </w:tabs>
              <w:spacing w:before="60" w:after="60"/>
              <w:ind w:firstLine="0"/>
              <w:jc w:val="both"/>
              <w:rPr>
                <w:b/>
                <w:bCs/>
                <w:sz w:val="20"/>
                <w:szCs w:val="20"/>
              </w:rPr>
            </w:pPr>
            <w:r w:rsidRPr="00AB1850">
              <w:rPr>
                <w:b/>
                <w:bCs/>
                <w:sz w:val="20"/>
                <w:szCs w:val="20"/>
              </w:rPr>
              <w:t>Objekto adresas</w:t>
            </w:r>
          </w:p>
        </w:tc>
      </w:tr>
      <w:tr w:rsidR="0056336C" w:rsidRPr="00645A12" w14:paraId="3824DCFA" w14:textId="77777777" w:rsidTr="00645A12">
        <w:trPr>
          <w:trHeight w:val="315"/>
        </w:trPr>
        <w:tc>
          <w:tcPr>
            <w:tcW w:w="3256" w:type="dxa"/>
            <w:noWrap/>
            <w:hideMark/>
          </w:tcPr>
          <w:p w14:paraId="4E2AC035" w14:textId="24FB135A" w:rsidR="0056336C" w:rsidRPr="0056336C" w:rsidRDefault="0056336C" w:rsidP="0056336C">
            <w:pPr>
              <w:ind w:firstLine="0"/>
              <w:jc w:val="center"/>
              <w:rPr>
                <w:rFonts w:eastAsia="Times New Roman" w:cs="Arial"/>
                <w:sz w:val="20"/>
                <w:szCs w:val="20"/>
                <w:lang w:eastAsia="lt-LT"/>
              </w:rPr>
            </w:pPr>
            <w:bookmarkStart w:id="0" w:name="_Hlk179801892"/>
            <w:r w:rsidRPr="0056336C">
              <w:rPr>
                <w:sz w:val="20"/>
                <w:szCs w:val="20"/>
              </w:rPr>
              <w:t>E1N5498329</w:t>
            </w:r>
          </w:p>
        </w:tc>
        <w:tc>
          <w:tcPr>
            <w:tcW w:w="6372" w:type="dxa"/>
            <w:noWrap/>
            <w:hideMark/>
          </w:tcPr>
          <w:p w14:paraId="591C9249" w14:textId="6ED08BC0" w:rsidR="0056336C" w:rsidRPr="0056336C" w:rsidRDefault="0056336C" w:rsidP="0056336C">
            <w:pPr>
              <w:ind w:firstLine="0"/>
              <w:rPr>
                <w:rFonts w:eastAsia="Times New Roman" w:cs="Arial"/>
                <w:sz w:val="20"/>
                <w:szCs w:val="20"/>
                <w:lang w:eastAsia="lt-LT"/>
              </w:rPr>
            </w:pPr>
            <w:r w:rsidRPr="0056336C">
              <w:rPr>
                <w:sz w:val="20"/>
                <w:szCs w:val="20"/>
              </w:rPr>
              <w:t>G. Petkevičaitės-Bitės g. 16, Panevėžys, Panevėžio m. sav.</w:t>
            </w:r>
          </w:p>
        </w:tc>
      </w:tr>
      <w:tr w:rsidR="0056336C" w:rsidRPr="00645A12" w14:paraId="07E948B8" w14:textId="77777777" w:rsidTr="00645A12">
        <w:trPr>
          <w:trHeight w:val="315"/>
        </w:trPr>
        <w:tc>
          <w:tcPr>
            <w:tcW w:w="3256" w:type="dxa"/>
            <w:noWrap/>
            <w:hideMark/>
          </w:tcPr>
          <w:p w14:paraId="793E3038" w14:textId="585FE8C0" w:rsidR="0056336C" w:rsidRPr="0056336C" w:rsidRDefault="0056336C" w:rsidP="0056336C">
            <w:pPr>
              <w:ind w:firstLine="0"/>
              <w:jc w:val="center"/>
              <w:rPr>
                <w:rFonts w:eastAsia="Times New Roman" w:cs="Arial"/>
                <w:sz w:val="20"/>
                <w:szCs w:val="20"/>
                <w:lang w:eastAsia="lt-LT"/>
              </w:rPr>
            </w:pPr>
            <w:r w:rsidRPr="0056336C">
              <w:rPr>
                <w:sz w:val="20"/>
                <w:szCs w:val="20"/>
              </w:rPr>
              <w:t>E1N5471502</w:t>
            </w:r>
          </w:p>
        </w:tc>
        <w:tc>
          <w:tcPr>
            <w:tcW w:w="6372" w:type="dxa"/>
            <w:noWrap/>
            <w:hideMark/>
          </w:tcPr>
          <w:p w14:paraId="61CCC688" w14:textId="72E12176" w:rsidR="0056336C" w:rsidRPr="0056336C" w:rsidRDefault="0056336C" w:rsidP="0056336C">
            <w:pPr>
              <w:ind w:firstLine="0"/>
              <w:rPr>
                <w:rFonts w:eastAsia="Times New Roman" w:cs="Arial"/>
                <w:sz w:val="20"/>
                <w:szCs w:val="20"/>
                <w:lang w:eastAsia="lt-LT"/>
              </w:rPr>
            </w:pPr>
            <w:r w:rsidRPr="0056336C">
              <w:rPr>
                <w:sz w:val="20"/>
                <w:szCs w:val="20"/>
              </w:rPr>
              <w:t>Ukmergės g. 31A-5, Panevėžys, Panevėžio m. sav.</w:t>
            </w:r>
          </w:p>
        </w:tc>
      </w:tr>
      <w:tr w:rsidR="0056336C" w:rsidRPr="00645A12" w14:paraId="72E19758" w14:textId="77777777" w:rsidTr="00DD4C18">
        <w:trPr>
          <w:trHeight w:val="315"/>
        </w:trPr>
        <w:tc>
          <w:tcPr>
            <w:tcW w:w="3256" w:type="dxa"/>
            <w:noWrap/>
          </w:tcPr>
          <w:p w14:paraId="7488AB1B" w14:textId="08779580" w:rsidR="0056336C" w:rsidRPr="0056336C" w:rsidRDefault="0056336C" w:rsidP="0056336C">
            <w:pPr>
              <w:ind w:firstLine="0"/>
              <w:jc w:val="center"/>
              <w:rPr>
                <w:rFonts w:eastAsia="Times New Roman" w:cs="Arial"/>
                <w:sz w:val="20"/>
                <w:szCs w:val="20"/>
                <w:lang w:eastAsia="lt-LT"/>
              </w:rPr>
            </w:pPr>
            <w:r w:rsidRPr="0056336C">
              <w:rPr>
                <w:sz w:val="20"/>
                <w:szCs w:val="20"/>
              </w:rPr>
              <w:t>E1N54A0831</w:t>
            </w:r>
          </w:p>
        </w:tc>
        <w:tc>
          <w:tcPr>
            <w:tcW w:w="6372" w:type="dxa"/>
            <w:noWrap/>
          </w:tcPr>
          <w:p w14:paraId="3A192D09" w14:textId="49D8B097" w:rsidR="0056336C" w:rsidRPr="0056336C" w:rsidRDefault="0056336C" w:rsidP="0056336C">
            <w:pPr>
              <w:ind w:firstLine="0"/>
              <w:rPr>
                <w:rFonts w:eastAsia="Times New Roman" w:cs="Arial"/>
                <w:sz w:val="20"/>
                <w:szCs w:val="20"/>
                <w:lang w:eastAsia="lt-LT"/>
              </w:rPr>
            </w:pPr>
            <w:r w:rsidRPr="0056336C">
              <w:rPr>
                <w:sz w:val="20"/>
                <w:szCs w:val="20"/>
              </w:rPr>
              <w:t>Projektuotojų g. 49, Panevėžys, Panevėžio m. sav.</w:t>
            </w:r>
          </w:p>
        </w:tc>
      </w:tr>
      <w:tr w:rsidR="0056336C" w:rsidRPr="00645A12" w14:paraId="3BD9CF54" w14:textId="77777777" w:rsidTr="00DD4C18">
        <w:trPr>
          <w:trHeight w:val="315"/>
        </w:trPr>
        <w:tc>
          <w:tcPr>
            <w:tcW w:w="3256" w:type="dxa"/>
            <w:noWrap/>
          </w:tcPr>
          <w:p w14:paraId="176A5695" w14:textId="18FB5F29" w:rsidR="0056336C" w:rsidRPr="0056336C" w:rsidRDefault="0056336C" w:rsidP="0056336C">
            <w:pPr>
              <w:ind w:firstLine="0"/>
              <w:jc w:val="center"/>
              <w:rPr>
                <w:rFonts w:eastAsia="Times New Roman" w:cs="Arial"/>
                <w:sz w:val="20"/>
                <w:szCs w:val="20"/>
                <w:lang w:eastAsia="lt-LT"/>
              </w:rPr>
            </w:pPr>
            <w:r w:rsidRPr="0056336C">
              <w:rPr>
                <w:sz w:val="20"/>
                <w:szCs w:val="20"/>
              </w:rPr>
              <w:t>E1N74A3945</w:t>
            </w:r>
          </w:p>
        </w:tc>
        <w:tc>
          <w:tcPr>
            <w:tcW w:w="6372" w:type="dxa"/>
            <w:noWrap/>
          </w:tcPr>
          <w:p w14:paraId="6588600D" w14:textId="7E7E5440" w:rsidR="0056336C" w:rsidRPr="0056336C" w:rsidRDefault="0056336C" w:rsidP="0056336C">
            <w:pPr>
              <w:ind w:firstLine="0"/>
              <w:rPr>
                <w:rFonts w:eastAsia="Times New Roman" w:cs="Arial"/>
                <w:sz w:val="20"/>
                <w:szCs w:val="20"/>
                <w:lang w:eastAsia="lt-LT"/>
              </w:rPr>
            </w:pPr>
            <w:r w:rsidRPr="0056336C">
              <w:rPr>
                <w:sz w:val="20"/>
                <w:szCs w:val="20"/>
              </w:rPr>
              <w:t xml:space="preserve"> Gaspariškių g. 6, Pavoverės k., Pabradės sen., Švenčionių r. sav.</w:t>
            </w:r>
          </w:p>
        </w:tc>
      </w:tr>
      <w:tr w:rsidR="0056336C" w:rsidRPr="00645A12" w14:paraId="33D3BAE8" w14:textId="77777777" w:rsidTr="00DD4C18">
        <w:trPr>
          <w:trHeight w:val="315"/>
        </w:trPr>
        <w:tc>
          <w:tcPr>
            <w:tcW w:w="3256" w:type="dxa"/>
            <w:noWrap/>
          </w:tcPr>
          <w:p w14:paraId="053F7880" w14:textId="4F730978" w:rsidR="0056336C" w:rsidRPr="0056336C" w:rsidRDefault="0056336C" w:rsidP="0056336C">
            <w:pPr>
              <w:ind w:firstLine="0"/>
              <w:jc w:val="center"/>
              <w:rPr>
                <w:rFonts w:eastAsia="Times New Roman" w:cs="Arial"/>
                <w:sz w:val="20"/>
                <w:szCs w:val="20"/>
                <w:lang w:eastAsia="lt-LT"/>
              </w:rPr>
            </w:pPr>
            <w:r w:rsidRPr="0056336C">
              <w:rPr>
                <w:sz w:val="20"/>
                <w:szCs w:val="20"/>
              </w:rPr>
              <w:t>E1N7499899</w:t>
            </w:r>
          </w:p>
        </w:tc>
        <w:tc>
          <w:tcPr>
            <w:tcW w:w="6372" w:type="dxa"/>
            <w:noWrap/>
          </w:tcPr>
          <w:p w14:paraId="6EFE7B79" w14:textId="0B3F21EE" w:rsidR="0056336C" w:rsidRPr="0056336C" w:rsidRDefault="0056336C" w:rsidP="0056336C">
            <w:pPr>
              <w:ind w:firstLine="0"/>
              <w:rPr>
                <w:rFonts w:eastAsia="Times New Roman" w:cs="Arial"/>
                <w:sz w:val="20"/>
                <w:szCs w:val="20"/>
                <w:lang w:eastAsia="lt-LT"/>
              </w:rPr>
            </w:pPr>
            <w:r w:rsidRPr="0056336C">
              <w:rPr>
                <w:sz w:val="20"/>
                <w:szCs w:val="20"/>
              </w:rPr>
              <w:t>Laukių k., Sarių sen., Švenčionių r. sav.</w:t>
            </w:r>
          </w:p>
        </w:tc>
      </w:tr>
      <w:bookmarkEnd w:id="0"/>
    </w:tbl>
    <w:p w14:paraId="59DDD539" w14:textId="77777777" w:rsidR="00E51744" w:rsidRPr="009634BC" w:rsidRDefault="00E51744" w:rsidP="00E51744">
      <w:pPr>
        <w:pStyle w:val="Sraopastraipa"/>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Sraopastraipa"/>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35EAE" w:rsidRDefault="00B35EAE" w:rsidP="00B35EAE">
            <w:pPr>
              <w:spacing w:line="276" w:lineRule="auto"/>
              <w:ind w:firstLine="0"/>
              <w:jc w:val="center"/>
              <w:rPr>
                <w:rFonts w:eastAsia="Times New Roman" w:cs="Arial"/>
                <w:b/>
                <w:bCs/>
                <w:sz w:val="20"/>
                <w:szCs w:val="20"/>
                <w:lang w:eastAsia="lt-LT"/>
              </w:rPr>
            </w:pPr>
            <w:r w:rsidRPr="00B35EAE">
              <w:rPr>
                <w:sz w:val="20"/>
                <w:szCs w:val="20"/>
              </w:rPr>
              <w:br/>
            </w:r>
            <w:r w:rsidRPr="00B35EAE">
              <w:rPr>
                <w:rFonts w:cs="Arial"/>
                <w:sz w:val="20"/>
                <w:szCs w:val="20"/>
              </w:rPr>
              <w:t>Techninio projekto parengimo paslauga</w:t>
            </w:r>
          </w:p>
        </w:tc>
        <w:tc>
          <w:tcPr>
            <w:tcW w:w="4111" w:type="dxa"/>
            <w:vAlign w:val="center"/>
          </w:tcPr>
          <w:p w14:paraId="24C5A5BB" w14:textId="0C0BCEB3" w:rsidR="00B35EAE" w:rsidRPr="00B35EAE" w:rsidRDefault="0056336C" w:rsidP="00B35EAE">
            <w:pPr>
              <w:spacing w:line="276" w:lineRule="auto"/>
              <w:ind w:firstLine="0"/>
              <w:jc w:val="center"/>
              <w:rPr>
                <w:rFonts w:eastAsia="Times New Roman" w:cs="Arial"/>
                <w:b/>
                <w:bCs/>
                <w:sz w:val="20"/>
                <w:szCs w:val="20"/>
                <w:lang w:eastAsia="lt-LT"/>
              </w:rPr>
            </w:pPr>
            <w:r>
              <w:rPr>
                <w:rFonts w:cs="Arial"/>
                <w:sz w:val="20"/>
                <w:szCs w:val="20"/>
              </w:rPr>
              <w:t>5</w:t>
            </w:r>
            <w:r w:rsidR="00AC4466" w:rsidRPr="00DC6809">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Sraopastraipa"/>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48D571AD" w14:textId="6217BB68" w:rsidR="00142AB8" w:rsidRDefault="00371D46" w:rsidP="00F3799B">
      <w:pPr>
        <w:tabs>
          <w:tab w:val="left" w:pos="567"/>
        </w:tabs>
        <w:ind w:firstLine="0"/>
        <w:jc w:val="both"/>
        <w:rPr>
          <w:rFonts w:cs="Arial"/>
          <w:sz w:val="20"/>
          <w:szCs w:val="20"/>
        </w:rPr>
      </w:pPr>
      <w:r w:rsidRPr="0084690F">
        <w:rPr>
          <w:rStyle w:val="FontStyle13"/>
          <w:sz w:val="20"/>
          <w:szCs w:val="20"/>
          <w:lang w:eastAsia="lt-LT"/>
        </w:rPr>
        <w:t xml:space="preserve">4.1. </w:t>
      </w:r>
      <w:r w:rsidR="006443AD" w:rsidRPr="006443AD">
        <w:rPr>
          <w:rFonts w:cs="Arial"/>
          <w:sz w:val="20"/>
          <w:szCs w:val="20"/>
        </w:rPr>
        <w:t>G. Petkevičaitės-Bitės g. 16, Panevėžys, Panevėžio m. sav.; Ukmergės g. 31A-5, Panevėžys, Panevėžio m. sav.; Projektuotojų g. 49, Panevėžys, Panevėžio m. sav.; Gaspariškių g. 6, Pavoverės k., Pabradės sen., Švenčionių r. sav.; Laukių k., Sarių sen., Švenčionių r. sav.</w:t>
      </w:r>
    </w:p>
    <w:p w14:paraId="5848FB75" w14:textId="77777777" w:rsidR="00065EA8" w:rsidRPr="0098608A" w:rsidRDefault="00065EA8" w:rsidP="00F3799B">
      <w:pPr>
        <w:tabs>
          <w:tab w:val="left" w:pos="567"/>
        </w:tabs>
        <w:ind w:firstLine="0"/>
        <w:jc w:val="both"/>
        <w:rPr>
          <w:rStyle w:val="FontStyle13"/>
          <w:sz w:val="20"/>
          <w:szCs w:val="20"/>
          <w:lang w:eastAsia="lt-LT"/>
        </w:rPr>
      </w:pP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Sraopastraipa"/>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31089F97" w14:textId="75294E0C" w:rsidR="00C2325C" w:rsidRDefault="00AB37C2"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Sraopastraipa"/>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lastRenderedPageBreak/>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(-ais) vartotoju (-ais).</w:t>
      </w:r>
    </w:p>
    <w:p w14:paraId="5CBE7394" w14:textId="6B91A7B8" w:rsidR="00945674" w:rsidRPr="00825D20" w:rsidRDefault="00945674" w:rsidP="00825D20">
      <w:pPr>
        <w:pStyle w:val="Sraopastraipa"/>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Sraopastraipa"/>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ipersaitas"/>
            <w:sz w:val="20"/>
            <w:szCs w:val="20"/>
          </w:rPr>
          <w:t>AB ESO reikalavimai techniniams ir darbo projektams</w:t>
        </w:r>
      </w:hyperlink>
      <w:r w:rsidR="00AD1ADD">
        <w:rPr>
          <w:rStyle w:val="Hipersaitas"/>
          <w:sz w:val="20"/>
          <w:szCs w:val="20"/>
        </w:rPr>
        <w:t xml:space="preserve"> </w:t>
      </w:r>
      <w:r w:rsidR="00B64B85" w:rsidRPr="00AD1ADD">
        <w:rPr>
          <w:sz w:val="20"/>
          <w:szCs w:val="20"/>
        </w:rPr>
        <w:t xml:space="preserve">bei skirstomojo tinklo technologinės plėtros standartu </w:t>
      </w:r>
      <w:r w:rsidR="0006764E" w:rsidRPr="00AD1ADD">
        <w:rPr>
          <w:rStyle w:val="Hipersaitas"/>
          <w:rFonts w:eastAsia="Times New Roman" w:cs="Arial"/>
        </w:rPr>
        <w:t xml:space="preserve">kuri </w:t>
      </w:r>
      <w:r w:rsidR="0006764E" w:rsidRPr="00AD1ADD">
        <w:rPr>
          <w:rStyle w:val="Hipersaitas"/>
          <w:rFonts w:eastAsia="Times New Roman" w:cs="Arial"/>
          <w:sz w:val="20"/>
          <w:szCs w:val="20"/>
        </w:rPr>
        <w:t xml:space="preserve">patalpinta </w:t>
      </w:r>
      <w:hyperlink r:id="rId12">
        <w:r w:rsidR="0006764E" w:rsidRPr="00AD1ADD">
          <w:rPr>
            <w:rStyle w:val="Hipersaitas"/>
            <w:rFonts w:eastAsia="Times New Roman" w:cs="Arial"/>
            <w:sz w:val="20"/>
            <w:szCs w:val="20"/>
          </w:rPr>
          <w:t>www.eso.lt</w:t>
        </w:r>
      </w:hyperlink>
      <w:r w:rsidR="0006764E" w:rsidRPr="00AD1ADD">
        <w:rPr>
          <w:rStyle w:val="Hipersaitas"/>
          <w:rFonts w:eastAsia="Times New Roman" w:cs="Arial"/>
          <w:sz w:val="20"/>
          <w:szCs w:val="20"/>
        </w:rPr>
        <w:t xml:space="preserve"> skil</w:t>
      </w:r>
      <w:r w:rsidR="00DF624F" w:rsidRPr="00AD1ADD">
        <w:rPr>
          <w:rStyle w:val="Hipersaitas"/>
          <w:rFonts w:eastAsia="Times New Roman" w:cs="Arial"/>
          <w:sz w:val="20"/>
          <w:szCs w:val="20"/>
        </w:rPr>
        <w:t>t</w:t>
      </w:r>
      <w:r w:rsidR="0006764E" w:rsidRPr="00AD1ADD">
        <w:rPr>
          <w:rStyle w:val="Hipersaitas"/>
          <w:rFonts w:eastAsia="Times New Roman" w:cs="Arial"/>
          <w:sz w:val="20"/>
          <w:szCs w:val="20"/>
        </w:rPr>
        <w:t>yje pa</w:t>
      </w:r>
      <w:r w:rsidR="00DF624F" w:rsidRPr="00AD1ADD">
        <w:rPr>
          <w:rStyle w:val="Hipersaitas"/>
          <w:rFonts w:eastAsia="Times New Roman" w:cs="Arial"/>
          <w:sz w:val="20"/>
          <w:szCs w:val="20"/>
        </w:rPr>
        <w:t>r</w:t>
      </w:r>
      <w:r w:rsidR="0006764E" w:rsidRPr="00AD1ADD">
        <w:rPr>
          <w:rStyle w:val="Hipersaitas"/>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ipersaitas"/>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ipersaitas"/>
            <w:sz w:val="20"/>
            <w:szCs w:val="20"/>
          </w:rPr>
          <w:t>www.eso.lt</w:t>
        </w:r>
      </w:hyperlink>
      <w:r w:rsidR="0006764E" w:rsidRPr="00AD1ADD">
        <w:rPr>
          <w:rStyle w:val="Hipersaitas"/>
          <w:sz w:val="20"/>
          <w:szCs w:val="20"/>
        </w:rPr>
        <w:t xml:space="preserve"> skiltyje partneriams.</w:t>
      </w:r>
    </w:p>
    <w:p w14:paraId="69CB7107" w14:textId="77777777" w:rsidR="00371D46" w:rsidRDefault="00371D46" w:rsidP="00B94979">
      <w:pPr>
        <w:pStyle w:val="Sraopastraipa"/>
        <w:tabs>
          <w:tab w:val="left" w:pos="567"/>
          <w:tab w:val="left" w:pos="6630"/>
        </w:tabs>
        <w:spacing w:before="60" w:after="240"/>
        <w:ind w:left="0" w:firstLine="0"/>
        <w:jc w:val="both"/>
        <w:rPr>
          <w:sz w:val="20"/>
          <w:szCs w:val="20"/>
        </w:rPr>
      </w:pPr>
    </w:p>
    <w:p w14:paraId="4EF9D7A4" w14:textId="77777777" w:rsidR="00C2325C" w:rsidRDefault="00C2325C" w:rsidP="00742D99">
      <w:pPr>
        <w:pStyle w:val="Sraopastraipa"/>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Sraopastraipa"/>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Sraopastraipa"/>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Sraopastraipa"/>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Sraopastraipa"/>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Sraopastraipa"/>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Sraopastraipa"/>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„dwg šablonas su apsaugos zonų ir projektuojamų tinklų kodais (elektra_dujos)</w:t>
      </w:r>
    </w:p>
    <w:p w14:paraId="42AAB197" w14:textId="416DAE51" w:rsidR="00C2325C" w:rsidRPr="00967F04" w:rsidRDefault="0AB52C66" w:rsidP="00742D99">
      <w:pPr>
        <w:pStyle w:val="Sraopastraipa"/>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Sraopastraipa"/>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Sraopastraipa"/>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Sraopastraipa"/>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Sraopastraipa"/>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Sraopastraipa"/>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ipersaitas"/>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Sraopastraipa"/>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Sraopastraipa"/>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Sraopastraipa"/>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1BD0063E" w14:textId="77777777" w:rsidR="009E4E9E" w:rsidRDefault="009E4E9E" w:rsidP="002D387D">
      <w:pPr>
        <w:ind w:firstLine="0"/>
      </w:pPr>
    </w:p>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94995" w14:textId="77777777" w:rsidR="00FC3631" w:rsidRDefault="00FC3631" w:rsidP="00C2325C">
      <w:r>
        <w:separator/>
      </w:r>
    </w:p>
  </w:endnote>
  <w:endnote w:type="continuationSeparator" w:id="0">
    <w:p w14:paraId="09FEDFB5" w14:textId="77777777" w:rsidR="00FC3631" w:rsidRDefault="00FC3631" w:rsidP="00C2325C">
      <w:r>
        <w:continuationSeparator/>
      </w:r>
    </w:p>
  </w:endnote>
  <w:endnote w:type="continuationNotice" w:id="1">
    <w:p w14:paraId="47461F9B" w14:textId="77777777" w:rsidR="00FC3631" w:rsidRDefault="00FC36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5F592" w14:textId="77777777" w:rsidR="00FC3631" w:rsidRDefault="00FC3631" w:rsidP="00C2325C">
      <w:r>
        <w:separator/>
      </w:r>
    </w:p>
  </w:footnote>
  <w:footnote w:type="continuationSeparator" w:id="0">
    <w:p w14:paraId="2D56530D" w14:textId="77777777" w:rsidR="00FC3631" w:rsidRDefault="00FC3631" w:rsidP="00C2325C">
      <w:r>
        <w:continuationSeparator/>
      </w:r>
    </w:p>
  </w:footnote>
  <w:footnote w:type="continuationNotice" w:id="1">
    <w:p w14:paraId="63852539" w14:textId="77777777" w:rsidR="00FC3631" w:rsidRDefault="00FC36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0E846920" w:rsidR="003849D9" w:rsidRDefault="003849D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7BF431E3" w:rsidR="00C2325C" w:rsidRDefault="00C2325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0B4C5771" w:rsidR="003849D9" w:rsidRDefault="003849D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5EA8"/>
    <w:rsid w:val="0006764E"/>
    <w:rsid w:val="000735B2"/>
    <w:rsid w:val="00085371"/>
    <w:rsid w:val="0008778D"/>
    <w:rsid w:val="000976A9"/>
    <w:rsid w:val="000A22F9"/>
    <w:rsid w:val="000A2B6C"/>
    <w:rsid w:val="000A5262"/>
    <w:rsid w:val="000B0820"/>
    <w:rsid w:val="000B4B5E"/>
    <w:rsid w:val="000B4B9F"/>
    <w:rsid w:val="000B6E8B"/>
    <w:rsid w:val="000C0939"/>
    <w:rsid w:val="000D7962"/>
    <w:rsid w:val="000F6EDC"/>
    <w:rsid w:val="00114BF2"/>
    <w:rsid w:val="001150A9"/>
    <w:rsid w:val="001271AF"/>
    <w:rsid w:val="001313CF"/>
    <w:rsid w:val="00142534"/>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2BDF"/>
    <w:rsid w:val="00207205"/>
    <w:rsid w:val="00213391"/>
    <w:rsid w:val="00213BB3"/>
    <w:rsid w:val="002147B6"/>
    <w:rsid w:val="00215FA3"/>
    <w:rsid w:val="00220EB6"/>
    <w:rsid w:val="00224325"/>
    <w:rsid w:val="00230031"/>
    <w:rsid w:val="00240CB4"/>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D387D"/>
    <w:rsid w:val="002F79BF"/>
    <w:rsid w:val="003011F4"/>
    <w:rsid w:val="00302C59"/>
    <w:rsid w:val="00304426"/>
    <w:rsid w:val="00306410"/>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1990"/>
    <w:rsid w:val="0045498C"/>
    <w:rsid w:val="00460D4F"/>
    <w:rsid w:val="00464104"/>
    <w:rsid w:val="004739E3"/>
    <w:rsid w:val="004846CB"/>
    <w:rsid w:val="004877BF"/>
    <w:rsid w:val="00492D19"/>
    <w:rsid w:val="004A12C4"/>
    <w:rsid w:val="004B44AA"/>
    <w:rsid w:val="004B4C1D"/>
    <w:rsid w:val="004B5333"/>
    <w:rsid w:val="004B66C3"/>
    <w:rsid w:val="004C014C"/>
    <w:rsid w:val="004C1ACF"/>
    <w:rsid w:val="004D040F"/>
    <w:rsid w:val="004D0FEE"/>
    <w:rsid w:val="004D25BF"/>
    <w:rsid w:val="004E5C53"/>
    <w:rsid w:val="004F2630"/>
    <w:rsid w:val="00502952"/>
    <w:rsid w:val="005249E1"/>
    <w:rsid w:val="0052518E"/>
    <w:rsid w:val="00533FC7"/>
    <w:rsid w:val="00534D64"/>
    <w:rsid w:val="00550FFD"/>
    <w:rsid w:val="005513A3"/>
    <w:rsid w:val="00553250"/>
    <w:rsid w:val="005541AD"/>
    <w:rsid w:val="00562091"/>
    <w:rsid w:val="0056336C"/>
    <w:rsid w:val="00573C2F"/>
    <w:rsid w:val="00577426"/>
    <w:rsid w:val="00580115"/>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179F"/>
    <w:rsid w:val="006267E8"/>
    <w:rsid w:val="006443AD"/>
    <w:rsid w:val="00645A12"/>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3075E"/>
    <w:rsid w:val="00734D85"/>
    <w:rsid w:val="007408E1"/>
    <w:rsid w:val="00742D99"/>
    <w:rsid w:val="00743174"/>
    <w:rsid w:val="00744873"/>
    <w:rsid w:val="0075147E"/>
    <w:rsid w:val="007514CD"/>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86442"/>
    <w:rsid w:val="008957EA"/>
    <w:rsid w:val="008A2173"/>
    <w:rsid w:val="008B23B1"/>
    <w:rsid w:val="008C2F68"/>
    <w:rsid w:val="008C7220"/>
    <w:rsid w:val="008D02AA"/>
    <w:rsid w:val="008D0455"/>
    <w:rsid w:val="008D6271"/>
    <w:rsid w:val="008D7340"/>
    <w:rsid w:val="008D7B20"/>
    <w:rsid w:val="008D7F63"/>
    <w:rsid w:val="008E02FB"/>
    <w:rsid w:val="008E36AE"/>
    <w:rsid w:val="008F08BF"/>
    <w:rsid w:val="00902C5E"/>
    <w:rsid w:val="0091299F"/>
    <w:rsid w:val="00923232"/>
    <w:rsid w:val="00924826"/>
    <w:rsid w:val="009312E0"/>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B4BFD"/>
    <w:rsid w:val="009C3E38"/>
    <w:rsid w:val="009C5AB9"/>
    <w:rsid w:val="009D4B8F"/>
    <w:rsid w:val="009D66CC"/>
    <w:rsid w:val="009E4E9E"/>
    <w:rsid w:val="009E5372"/>
    <w:rsid w:val="009E741E"/>
    <w:rsid w:val="00A112A1"/>
    <w:rsid w:val="00A14529"/>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B7DAA"/>
    <w:rsid w:val="00AC4466"/>
    <w:rsid w:val="00AC660A"/>
    <w:rsid w:val="00AD1ADD"/>
    <w:rsid w:val="00AE7A91"/>
    <w:rsid w:val="00AF07D0"/>
    <w:rsid w:val="00AF4811"/>
    <w:rsid w:val="00B025F7"/>
    <w:rsid w:val="00B02EE5"/>
    <w:rsid w:val="00B030C4"/>
    <w:rsid w:val="00B065C7"/>
    <w:rsid w:val="00B10243"/>
    <w:rsid w:val="00B104C0"/>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C5DF7"/>
    <w:rsid w:val="00BC67DC"/>
    <w:rsid w:val="00BD60B8"/>
    <w:rsid w:val="00BE0745"/>
    <w:rsid w:val="00BE18B9"/>
    <w:rsid w:val="00BE2A5F"/>
    <w:rsid w:val="00BE3639"/>
    <w:rsid w:val="00BE6BFB"/>
    <w:rsid w:val="00BF1223"/>
    <w:rsid w:val="00BF716C"/>
    <w:rsid w:val="00C04A92"/>
    <w:rsid w:val="00C050C5"/>
    <w:rsid w:val="00C06BD5"/>
    <w:rsid w:val="00C123AC"/>
    <w:rsid w:val="00C12596"/>
    <w:rsid w:val="00C2325C"/>
    <w:rsid w:val="00C25A34"/>
    <w:rsid w:val="00C25C95"/>
    <w:rsid w:val="00C27109"/>
    <w:rsid w:val="00C50700"/>
    <w:rsid w:val="00C51EFA"/>
    <w:rsid w:val="00C5532B"/>
    <w:rsid w:val="00C651C9"/>
    <w:rsid w:val="00C66DC0"/>
    <w:rsid w:val="00C712B9"/>
    <w:rsid w:val="00C87929"/>
    <w:rsid w:val="00CB361B"/>
    <w:rsid w:val="00CB4A01"/>
    <w:rsid w:val="00CC08BE"/>
    <w:rsid w:val="00CD474F"/>
    <w:rsid w:val="00CD6D2B"/>
    <w:rsid w:val="00CE048A"/>
    <w:rsid w:val="00CF404A"/>
    <w:rsid w:val="00CF4FC0"/>
    <w:rsid w:val="00D316EC"/>
    <w:rsid w:val="00D36F52"/>
    <w:rsid w:val="00D42184"/>
    <w:rsid w:val="00D45443"/>
    <w:rsid w:val="00D47E2E"/>
    <w:rsid w:val="00D554CA"/>
    <w:rsid w:val="00D56800"/>
    <w:rsid w:val="00D635FC"/>
    <w:rsid w:val="00D675BB"/>
    <w:rsid w:val="00D67CEC"/>
    <w:rsid w:val="00D706FA"/>
    <w:rsid w:val="00D707F4"/>
    <w:rsid w:val="00D70CAF"/>
    <w:rsid w:val="00D776C9"/>
    <w:rsid w:val="00D77ABF"/>
    <w:rsid w:val="00D8118F"/>
    <w:rsid w:val="00D824C3"/>
    <w:rsid w:val="00D83342"/>
    <w:rsid w:val="00D92A00"/>
    <w:rsid w:val="00DA361D"/>
    <w:rsid w:val="00DC6809"/>
    <w:rsid w:val="00DD4C18"/>
    <w:rsid w:val="00DF2BCD"/>
    <w:rsid w:val="00DF30E4"/>
    <w:rsid w:val="00DF624F"/>
    <w:rsid w:val="00DF7DD7"/>
    <w:rsid w:val="00E05CE5"/>
    <w:rsid w:val="00E2082C"/>
    <w:rsid w:val="00E5127C"/>
    <w:rsid w:val="00E51744"/>
    <w:rsid w:val="00E53131"/>
    <w:rsid w:val="00E552F0"/>
    <w:rsid w:val="00E84434"/>
    <w:rsid w:val="00E8606D"/>
    <w:rsid w:val="00E9117E"/>
    <w:rsid w:val="00E91E1F"/>
    <w:rsid w:val="00EA2B31"/>
    <w:rsid w:val="00EA5B1E"/>
    <w:rsid w:val="00EB0BE3"/>
    <w:rsid w:val="00EB1B41"/>
    <w:rsid w:val="00EC2FB3"/>
    <w:rsid w:val="00EC5B41"/>
    <w:rsid w:val="00EC60A2"/>
    <w:rsid w:val="00EC6B0A"/>
    <w:rsid w:val="00ED35B8"/>
    <w:rsid w:val="00EE1F51"/>
    <w:rsid w:val="00F01D69"/>
    <w:rsid w:val="00F05E03"/>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434F"/>
    <w:rsid w:val="00F76DA6"/>
    <w:rsid w:val="00F965CC"/>
    <w:rsid w:val="00F9717F"/>
    <w:rsid w:val="00FA27E1"/>
    <w:rsid w:val="00FB4DC9"/>
    <w:rsid w:val="00FB5319"/>
    <w:rsid w:val="00FB7E5F"/>
    <w:rsid w:val="00FC1B73"/>
    <w:rsid w:val="00FC1DE8"/>
    <w:rsid w:val="00FC3631"/>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325C"/>
    <w:pPr>
      <w:spacing w:after="0" w:line="240" w:lineRule="auto"/>
      <w:ind w:firstLine="357"/>
    </w:pPr>
    <w:rPr>
      <w:rFonts w:ascii="Arial" w:hAnsi="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C2325C"/>
    <w:pPr>
      <w:ind w:left="720"/>
      <w:contextualSpacing/>
    </w:pPr>
  </w:style>
  <w:style w:type="character" w:styleId="Hipersaitas">
    <w:name w:val="Hyperlink"/>
    <w:basedOn w:val="Numatytasispastraiposriftas"/>
    <w:rsid w:val="00C2325C"/>
    <w:rPr>
      <w:color w:val="auto"/>
      <w:u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C2325C"/>
    <w:rPr>
      <w:rFonts w:ascii="Arial" w:hAnsi="Arial"/>
    </w:rPr>
  </w:style>
  <w:style w:type="character" w:customStyle="1" w:styleId="Laukeliai">
    <w:name w:val="Laukeliai"/>
    <w:basedOn w:val="Numatytasispastraiposriftas"/>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Antrats">
    <w:name w:val="header"/>
    <w:basedOn w:val="prastasis"/>
    <w:link w:val="AntratsDiagrama"/>
    <w:uiPriority w:val="99"/>
    <w:unhideWhenUsed/>
    <w:rsid w:val="00C2325C"/>
    <w:pPr>
      <w:tabs>
        <w:tab w:val="center" w:pos="4819"/>
        <w:tab w:val="right" w:pos="9638"/>
      </w:tabs>
    </w:pPr>
  </w:style>
  <w:style w:type="character" w:customStyle="1" w:styleId="AntratsDiagrama">
    <w:name w:val="Antraštės Diagrama"/>
    <w:basedOn w:val="Numatytasispastraiposriftas"/>
    <w:link w:val="Antrats"/>
    <w:uiPriority w:val="99"/>
    <w:rsid w:val="00C2325C"/>
    <w:rPr>
      <w:rFonts w:ascii="Arial" w:hAnsi="Arial"/>
    </w:rPr>
  </w:style>
  <w:style w:type="paragraph" w:styleId="Porat">
    <w:name w:val="footer"/>
    <w:basedOn w:val="prastasis"/>
    <w:link w:val="PoratDiagrama"/>
    <w:uiPriority w:val="99"/>
    <w:unhideWhenUsed/>
    <w:rsid w:val="00C2325C"/>
    <w:pPr>
      <w:tabs>
        <w:tab w:val="center" w:pos="4819"/>
        <w:tab w:val="right" w:pos="9638"/>
      </w:tabs>
    </w:pPr>
  </w:style>
  <w:style w:type="character" w:customStyle="1" w:styleId="PoratDiagrama">
    <w:name w:val="Poraštė Diagrama"/>
    <w:basedOn w:val="Numatytasispastraiposriftas"/>
    <w:link w:val="Porat"/>
    <w:uiPriority w:val="99"/>
    <w:rsid w:val="00C2325C"/>
    <w:rPr>
      <w:rFonts w:ascii="Arial" w:hAnsi="Arial"/>
    </w:rPr>
  </w:style>
  <w:style w:type="character" w:styleId="Komentaronuoroda">
    <w:name w:val="annotation reference"/>
    <w:basedOn w:val="Numatytasispastraiposriftas"/>
    <w:uiPriority w:val="99"/>
    <w:unhideWhenUsed/>
    <w:rsid w:val="009E5372"/>
    <w:rPr>
      <w:sz w:val="16"/>
      <w:szCs w:val="16"/>
    </w:rPr>
  </w:style>
  <w:style w:type="paragraph" w:styleId="Komentarotekstas">
    <w:name w:val="annotation text"/>
    <w:basedOn w:val="prastasis"/>
    <w:link w:val="KomentarotekstasDiagrama"/>
    <w:unhideWhenUsed/>
    <w:rsid w:val="009E5372"/>
    <w:rPr>
      <w:sz w:val="20"/>
      <w:szCs w:val="20"/>
    </w:rPr>
  </w:style>
  <w:style w:type="character" w:customStyle="1" w:styleId="KomentarotekstasDiagrama">
    <w:name w:val="Komentaro tekstas Diagrama"/>
    <w:basedOn w:val="Numatytasispastraiposriftas"/>
    <w:link w:val="Komentarotekstas"/>
    <w:rsid w:val="009E5372"/>
    <w:rPr>
      <w:rFonts w:ascii="Arial" w:hAnsi="Arial"/>
      <w:sz w:val="20"/>
      <w:szCs w:val="20"/>
    </w:rPr>
  </w:style>
  <w:style w:type="paragraph" w:styleId="Komentarotema">
    <w:name w:val="annotation subject"/>
    <w:basedOn w:val="Komentarotekstas"/>
    <w:next w:val="Komentarotekstas"/>
    <w:link w:val="KomentarotemaDiagrama"/>
    <w:uiPriority w:val="99"/>
    <w:semiHidden/>
    <w:unhideWhenUsed/>
    <w:rsid w:val="009E5372"/>
    <w:rPr>
      <w:b/>
      <w:bCs/>
    </w:rPr>
  </w:style>
  <w:style w:type="character" w:customStyle="1" w:styleId="KomentarotemaDiagrama">
    <w:name w:val="Komentaro tema Diagrama"/>
    <w:basedOn w:val="KomentarotekstasDiagrama"/>
    <w:link w:val="Komentarotema"/>
    <w:uiPriority w:val="99"/>
    <w:semiHidden/>
    <w:rsid w:val="009E5372"/>
    <w:rPr>
      <w:rFonts w:ascii="Arial" w:hAnsi="Arial"/>
      <w:b/>
      <w:bCs/>
      <w:sz w:val="20"/>
      <w:szCs w:val="20"/>
    </w:rPr>
  </w:style>
  <w:style w:type="paragraph" w:styleId="Debesliotekstas">
    <w:name w:val="Balloon Text"/>
    <w:basedOn w:val="prastasis"/>
    <w:link w:val="DebesliotekstasDiagrama"/>
    <w:uiPriority w:val="99"/>
    <w:semiHidden/>
    <w:unhideWhenUsed/>
    <w:rsid w:val="009E537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Neapdorotaspaminjimas">
    <w:name w:val="Unresolved Mention"/>
    <w:basedOn w:val="Numatytasispastraiposriftas"/>
    <w:uiPriority w:val="99"/>
    <w:unhideWhenUsed/>
    <w:rsid w:val="0006764E"/>
    <w:rPr>
      <w:color w:val="605E5C"/>
      <w:shd w:val="clear" w:color="auto" w:fill="E1DFDD"/>
    </w:rPr>
  </w:style>
  <w:style w:type="paragraph" w:styleId="Pataisymai">
    <w:name w:val="Revision"/>
    <w:hidden/>
    <w:uiPriority w:val="99"/>
    <w:semiHidden/>
    <w:rsid w:val="004F2630"/>
    <w:pPr>
      <w:spacing w:after="0" w:line="240" w:lineRule="auto"/>
    </w:pPr>
    <w:rPr>
      <w:rFonts w:ascii="Arial" w:hAnsi="Arial"/>
    </w:rPr>
  </w:style>
  <w:style w:type="character" w:styleId="Paminjimas">
    <w:name w:val="Mention"/>
    <w:basedOn w:val="Numatytasispastraiposriftas"/>
    <w:uiPriority w:val="99"/>
    <w:unhideWhenUsed/>
    <w:rsid w:val="00B56375"/>
    <w:rPr>
      <w:color w:val="2B579A"/>
      <w:shd w:val="clear" w:color="auto" w:fill="E1DFDD"/>
    </w:rPr>
  </w:style>
  <w:style w:type="paragraph" w:styleId="Pagrindinistekstas">
    <w:name w:val="Body Text"/>
    <w:basedOn w:val="prastasis"/>
    <w:link w:val="PagrindinistekstasDiagrama"/>
    <w:rsid w:val="00142AB8"/>
    <w:pPr>
      <w:spacing w:after="120"/>
      <w:ind w:firstLine="0"/>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2AB8"/>
    <w:rPr>
      <w:rFonts w:ascii="Times New Roman" w:eastAsia="Times New Roman" w:hAnsi="Times New Roman" w:cs="Times New Roman"/>
      <w:sz w:val="24"/>
      <w:szCs w:val="24"/>
    </w:rPr>
  </w:style>
  <w:style w:type="table" w:styleId="Lentelstinklelis">
    <w:name w:val="Table Grid"/>
    <w:basedOn w:val="prastojilente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357391515">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3.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5338</Words>
  <Characters>3043</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Raminta Gvozdienė</cp:lastModifiedBy>
  <cp:revision>3</cp:revision>
  <dcterms:created xsi:type="dcterms:W3CDTF">2024-12-11T06:39:00Z</dcterms:created>
  <dcterms:modified xsi:type="dcterms:W3CDTF">2024-12-11T08:17:00Z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